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5BF2" w14:textId="5F1E6BE6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0" w:name="_Hlk132121677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 xml:space="preserve">UMOWA FINANSOWANIA „OBIEKTU” NAGRODZONEGO W KONKURSIE 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br/>
      </w:r>
      <w:r w:rsidR="00F5556B">
        <w:rPr>
          <w:rFonts w:eastAsia="Times New Roman" w:cstheme="minorHAnsi"/>
          <w:b/>
          <w:bCs/>
          <w:kern w:val="2"/>
          <w:sz w:val="24"/>
          <w:szCs w:val="24"/>
        </w:rPr>
        <w:t>Zasłona|Odsłona</w:t>
      </w:r>
      <w:r>
        <w:rPr>
          <w:rFonts w:eastAsia="Times New Roman" w:cstheme="minorHAnsi"/>
          <w:b/>
          <w:bCs/>
          <w:kern w:val="2"/>
          <w:sz w:val="24"/>
          <w:szCs w:val="24"/>
        </w:rPr>
        <w:t xml:space="preserve"> 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PROGRAMU Kunszt</w:t>
      </w:r>
    </w:p>
    <w:p w14:paraId="6DD7F8AD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zawarta dnia …………………………. w ………………………….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Umowa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") pomiędzy: </w:t>
      </w:r>
    </w:p>
    <w:p w14:paraId="116BF3AC" w14:textId="77777777" w:rsidR="00073192" w:rsidRPr="00A6119B" w:rsidRDefault="00073192" w:rsidP="0007319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Fundacją Rodziny Staraków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z siedzibą w Warszawie 00-728, przy ulicy Bobrowieckiej 6, zarejestrowaną w Rejestrze Stowarzyszeń, Innych Organizacji Społecznych i Zawodowych, Fundacji i Publicznych Zakładów Opieki Zdrowotnej prowadzonym przez Krajowy Rejestr Sądowy pod numerem KRS 0000287225, reprezentowaną przez – Prezesa Zarządu / członków Zarządu [●] zwaną 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Finansującym</w:t>
      </w:r>
      <w:r w:rsidRPr="00A6119B">
        <w:rPr>
          <w:rFonts w:eastAsia="Times New Roman" w:cstheme="minorHAnsi"/>
          <w:kern w:val="2"/>
          <w:sz w:val="24"/>
          <w:szCs w:val="24"/>
        </w:rPr>
        <w:t>” lub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Fundacją</w:t>
      </w:r>
      <w:r w:rsidRPr="00A6119B">
        <w:rPr>
          <w:rFonts w:eastAsia="Times New Roman" w:cstheme="minorHAnsi"/>
          <w:kern w:val="2"/>
          <w:sz w:val="24"/>
          <w:szCs w:val="24"/>
        </w:rPr>
        <w:t>”</w:t>
      </w:r>
    </w:p>
    <w:p w14:paraId="756FBF0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</w:t>
      </w:r>
    </w:p>
    <w:p w14:paraId="5AFFB266" w14:textId="77777777" w:rsidR="00073192" w:rsidRPr="00A6119B" w:rsidRDefault="00073192" w:rsidP="0007319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</w:p>
    <w:p w14:paraId="1E6BEADE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2D1E0B2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/imię i nazwisko, adres, numer PESEL, numer telefonu, adres mailowy / </w:t>
      </w:r>
    </w:p>
    <w:p w14:paraId="3A0F5B96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zwaną 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Uczestnikiem</w:t>
      </w:r>
      <w:r w:rsidRPr="00A6119B">
        <w:rPr>
          <w:rFonts w:eastAsia="Times New Roman" w:cstheme="minorHAnsi"/>
          <w:kern w:val="2"/>
          <w:sz w:val="24"/>
          <w:szCs w:val="24"/>
        </w:rPr>
        <w:t>”,</w:t>
      </w:r>
    </w:p>
    <w:p w14:paraId="7A395863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łącznie zwanymi dalej „Stronami"</w:t>
      </w:r>
    </w:p>
    <w:p w14:paraId="0500D870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 następującej treści:</w:t>
      </w:r>
    </w:p>
    <w:p w14:paraId="0C7BE794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86FD6A9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</w:t>
      </w:r>
    </w:p>
    <w:p w14:paraId="458AC638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Przedmiot Umowy</w:t>
      </w:r>
    </w:p>
    <w:p w14:paraId="77E32E5A" w14:textId="7AD45D1E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Niniejsza Umowa zawierana jest w celu określenia zasad i warunków finansowania oraz wzajemnych obowiązków i świadczeń Stron w związku z wykonaniem obiektu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Obiekt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”), który realizowany będzie przez Uczestnika rekomendowanego przez Kapitułę Programową i wybranego przez Fundację na II etapie Konkursu </w:t>
      </w:r>
      <w:r w:rsidR="00F5556B">
        <w:rPr>
          <w:rFonts w:eastAsia="Times New Roman" w:cstheme="minorHAnsi"/>
          <w:kern w:val="2"/>
          <w:sz w:val="24"/>
          <w:szCs w:val="24"/>
        </w:rPr>
        <w:t xml:space="preserve">Zasłona|Odsłona 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A6119B">
        <w:rPr>
          <w:rFonts w:eastAsia="Times New Roman" w:cstheme="minorHAnsi"/>
          <w:kern w:val="2"/>
          <w:sz w:val="24"/>
          <w:szCs w:val="24"/>
        </w:rPr>
        <w:t>Programu Kunszt 202</w:t>
      </w:r>
      <w:r w:rsidR="00F5556B">
        <w:rPr>
          <w:rFonts w:eastAsia="Times New Roman" w:cstheme="minorHAnsi"/>
          <w:kern w:val="2"/>
          <w:sz w:val="24"/>
          <w:szCs w:val="24"/>
        </w:rPr>
        <w:t>5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(dalej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Konkurs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617634FE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Zasady uczestnictwa w Konkursie dostępne są na stronie internetowej Fundacji pod adresem: </w:t>
      </w:r>
      <w:r w:rsidRPr="00857230">
        <w:rPr>
          <w:rFonts w:eastAsia="Times New Roman" w:cstheme="minorHAnsi"/>
          <w:kern w:val="2"/>
          <w:sz w:val="24"/>
          <w:szCs w:val="24"/>
        </w:rPr>
        <w:t>www.starakfoundation.org/.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Uczestnik oświadcza, iż podpisując niniejszą Umowę zapoznał się z Regulaminem Konkursu oraz akceptuje jego treść.</w:t>
      </w:r>
    </w:p>
    <w:p w14:paraId="0EDBEFAF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Wszelkie definicje użyte w niniejszej Umowie są zgodne i mają takie samo znaczenie jak w Regulaminie Konkursu stanowiącym załącznik do Umowy, o ile nie postanowiono odmiennie w niniejszej Umowie.</w:t>
      </w:r>
    </w:p>
    <w:p w14:paraId="2686C645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Obiekt zostanie zrealizowany przez Uczestnika, przy czym dopuszcza się współdziałanie Uczestnika z osobami trzecimi pod warunkiem zachowania przez Uczestnika całości autorskich praw majątkowych do koncepcji Projektu i pozostałych elementów wchodzących w skład Projektu.</w:t>
      </w:r>
    </w:p>
    <w:p w14:paraId="1B7119AA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2</w:t>
      </w:r>
    </w:p>
    <w:p w14:paraId="5CF24501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Przedmiot Finansowania oraz zasady wypłaty Finansowania</w:t>
      </w:r>
    </w:p>
    <w:p w14:paraId="554E24AF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Na podstawie niniejszej Umowy Finansujący zobowiązuje się przekazać Uczestnikowi stypendium tj. środki pieniężne w wysokości 7 000 złotych (słownie: siedem tysięcy złotych) netto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Stypendium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31E227F0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Finansujący zobowiązuje się ponadto do przekazania Uczestnikowi środków na realizację Obiektu zgodnie z opisem zawartym we wniosku projektowym Uczestnika. Wysokość finansowania oraz zasady jego wypłaty zostały ustalone przez Zarząd Fundacji w uchwale, która stanowi załącznik do Umowy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Finansowanie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4C22FE46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" w:name="_Hlk132712271"/>
      <w:r w:rsidRPr="00A6119B">
        <w:rPr>
          <w:rFonts w:eastAsia="Times New Roman" w:cstheme="minorHAnsi"/>
          <w:kern w:val="2"/>
          <w:sz w:val="24"/>
          <w:szCs w:val="24"/>
        </w:rPr>
        <w:t>Finansowanie oraz Stypendium zostają przekazane Uczestnikowi wyłącznie w celu przeprowadzenia działań opisanych we wniosku projektowym Uczestnika stanowiącym załącznik do Umowy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Wniosek</w:t>
      </w:r>
      <w:r w:rsidRPr="00A6119B">
        <w:rPr>
          <w:rFonts w:eastAsia="Times New Roman" w:cstheme="minorHAnsi"/>
          <w:kern w:val="2"/>
          <w:sz w:val="24"/>
          <w:szCs w:val="24"/>
        </w:rPr>
        <w:t>”), mających na celu stworzenie Obiektu w terminie wskazanym we Wniosku. Nie jest dozwolone wydatkowanie Finansowania na cele inne niż powyżej.</w:t>
      </w:r>
    </w:p>
    <w:p w14:paraId="7581A655" w14:textId="45C470B0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2" w:name="_Hlk132712308"/>
      <w:bookmarkEnd w:id="1"/>
      <w:r w:rsidRPr="00A6119B">
        <w:rPr>
          <w:rFonts w:eastAsia="Times New Roman" w:cstheme="minorHAnsi"/>
          <w:kern w:val="2"/>
          <w:sz w:val="24"/>
          <w:szCs w:val="24"/>
        </w:rPr>
        <w:t xml:space="preserve">Finansujący przekaże kwoty Finansowania i Stypendium na rachunek bankowy Uczestnika (numer rachunku: [●] prowadzony przez [●]) </w:t>
      </w:r>
      <w:r>
        <w:rPr>
          <w:rFonts w:eastAsia="Times New Roman" w:cstheme="minorHAnsi"/>
          <w:kern w:val="2"/>
          <w:sz w:val="24"/>
          <w:szCs w:val="24"/>
        </w:rPr>
        <w:t xml:space="preserve">niezwłocznie od momentu </w:t>
      </w:r>
      <w:r w:rsidRPr="00A6119B">
        <w:rPr>
          <w:rFonts w:eastAsia="Times New Roman" w:cstheme="minorHAnsi"/>
          <w:kern w:val="2"/>
          <w:sz w:val="24"/>
          <w:szCs w:val="24"/>
        </w:rPr>
        <w:t>podpisania niniejszej Umowy i przekazania jej Finansującemu osobiście lub na adres Fundacji wskazany w niniejszej Umowie z adnotacją: „Dokumenty – PROGRAM Kunszt 202</w:t>
      </w:r>
      <w:r w:rsidR="00F5556B">
        <w:rPr>
          <w:rFonts w:eastAsia="Times New Roman" w:cstheme="minorHAnsi"/>
          <w:kern w:val="2"/>
          <w:sz w:val="24"/>
          <w:szCs w:val="24"/>
        </w:rPr>
        <w:t>5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Konkurs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="00F5556B">
        <w:rPr>
          <w:rFonts w:eastAsia="Times New Roman" w:cstheme="minorHAnsi"/>
          <w:kern w:val="2"/>
          <w:sz w:val="24"/>
          <w:szCs w:val="24"/>
        </w:rPr>
        <w:t xml:space="preserve">Zasłona|Odsłona </w:t>
      </w:r>
      <w:r w:rsidRPr="00A6119B">
        <w:rPr>
          <w:rFonts w:eastAsia="Times New Roman" w:cstheme="minorHAnsi"/>
          <w:kern w:val="2"/>
          <w:sz w:val="24"/>
          <w:szCs w:val="24"/>
        </w:rPr>
        <w:t>”.</w:t>
      </w:r>
    </w:p>
    <w:p w14:paraId="09D70218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3" w:name="_Hlk132712363"/>
      <w:bookmarkEnd w:id="2"/>
      <w:r w:rsidRPr="00A6119B">
        <w:rPr>
          <w:rFonts w:eastAsia="Times New Roman" w:cstheme="minorHAnsi"/>
          <w:kern w:val="2"/>
          <w:sz w:val="24"/>
          <w:szCs w:val="24"/>
        </w:rPr>
        <w:t>Kwota brutto Finansowania oraz Stypendium została określona w uchwale Zarządu Fundacji. Fundacja pobierze i wpłaci organowi podatkowemu zaliczkę na podatek dochodowy w odniesieniu do kwoty Finansowania.</w:t>
      </w:r>
    </w:p>
    <w:p w14:paraId="187805E6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Finansujący, na podstawie rekomendacji Kapituły Programowej, może podjąć indywidualne decyzje co do korekty budżetu Projektu przedstawionego przez Uczestnika i przyznać Finansowanie w kwocie innej niż wnioskowane w budżecie przedstawionym we Wniosku.</w:t>
      </w:r>
    </w:p>
    <w:bookmarkEnd w:id="3"/>
    <w:p w14:paraId="4F86FE5A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3</w:t>
      </w:r>
    </w:p>
    <w:p w14:paraId="08D8AC93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Obowiązki Uczestnika</w:t>
      </w:r>
    </w:p>
    <w:p w14:paraId="7B6129C3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4" w:name="_Hlk132712455"/>
      <w:r w:rsidRPr="00A6119B">
        <w:rPr>
          <w:rFonts w:eastAsia="Times New Roman" w:cstheme="minorHAnsi"/>
          <w:kern w:val="2"/>
          <w:sz w:val="24"/>
          <w:szCs w:val="24"/>
        </w:rPr>
        <w:t xml:space="preserve">Uczestnik przyjmuje kwoty Stypendium oraz Finansowania i zobowiązuje się wykorzystać je wyłącznie w celu wykonania </w:t>
      </w:r>
      <w:bookmarkStart w:id="5" w:name="_Hlk132367080"/>
      <w:r w:rsidRPr="00A6119B">
        <w:rPr>
          <w:rFonts w:eastAsia="Times New Roman" w:cstheme="minorHAnsi"/>
          <w:kern w:val="2"/>
          <w:sz w:val="24"/>
          <w:szCs w:val="24"/>
        </w:rPr>
        <w:t>Obiektu, zgodnie z działaniami opisanymi we Wniosku oraz zgodnie z harmonogramem wskazanym we Wniosku, jednak nie później niż w terminie przewidzianym w harmonogramie Konkursu.</w:t>
      </w:r>
    </w:p>
    <w:p w14:paraId="598C1E0A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6" w:name="_Hlk132712514"/>
      <w:bookmarkEnd w:id="4"/>
      <w:bookmarkEnd w:id="5"/>
      <w:r w:rsidRPr="00A6119B">
        <w:rPr>
          <w:rFonts w:eastAsia="Times New Roman" w:cstheme="minorHAnsi"/>
          <w:kern w:val="2"/>
          <w:sz w:val="24"/>
          <w:szCs w:val="24"/>
        </w:rPr>
        <w:t>Uczestnik oświadcza, że przysługują mu w całości autorskie prawa majątkowe do opisanej we Wniosku koncepcji Projektu i pozostałych elementów wchodzących w skład Projektu oraz że prawa te nie naruszają praw osób trzecich.</w:t>
      </w:r>
    </w:p>
    <w:bookmarkEnd w:id="6"/>
    <w:p w14:paraId="6F695DBE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oświadcza, że realizacja Projektu (w tym Obiektu) mieści się w celach statutowych Uczestnika.</w:t>
      </w:r>
    </w:p>
    <w:p w14:paraId="383E2262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Uczestnik zobowiązuje się do: </w:t>
      </w:r>
    </w:p>
    <w:p w14:paraId="42B9D3DB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wykonania Obiektu samodzielnie, z zastrzeżeniem § 1 ust. 4 Umowy,</w:t>
      </w:r>
    </w:p>
    <w:p w14:paraId="6E01529F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udzielenia Finansującemu licencji na używanie Obiektu, zgodnie ze wzorem stanowiącym załącznik do Umowy,</w:t>
      </w:r>
    </w:p>
    <w:p w14:paraId="43CB8457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bieżącego kontaktu Finansującym i do terminowego odpowiadania na prośby i zalecenia przekazywane przez Finansującego,</w:t>
      </w:r>
    </w:p>
    <w:p w14:paraId="71A0CAB4" w14:textId="71B1F38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dostarczenia Obiektu wraz z wymaganą dokumentacją na adres ul. </w:t>
      </w:r>
      <w:r w:rsidR="00F5556B">
        <w:rPr>
          <w:rFonts w:eastAsia="Times New Roman" w:cstheme="minorHAnsi"/>
          <w:kern w:val="2"/>
          <w:sz w:val="24"/>
          <w:szCs w:val="24"/>
        </w:rPr>
        <w:t>Ordynacka 11, 00-364 Warszawa</w:t>
      </w:r>
      <w:r w:rsidRPr="00A6119B">
        <w:rPr>
          <w:rFonts w:eastAsia="Times New Roman" w:cstheme="minorHAnsi"/>
          <w:kern w:val="2"/>
          <w:sz w:val="24"/>
          <w:szCs w:val="24"/>
        </w:rPr>
        <w:t>,</w:t>
      </w:r>
    </w:p>
    <w:p w14:paraId="408D5812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wspierania promocji Obiektu, w tym do umieszczenia w materiałach promocyjnych i informacyjnych dotyczących realizacji Obiektu oraz na stronie internetowej uczestnika i w mediach społecznościowych prowadzonych przez uczestnika, informacji o Finansującym oraz jego logotypu wraz ze wzmianką o otrzymanym Finansowaniu w formie zapisu: „</w:t>
      </w:r>
      <w:r w:rsidRPr="00A6119B">
        <w:rPr>
          <w:rFonts w:eastAsia="Times New Roman" w:cstheme="minorHAnsi"/>
          <w:i/>
          <w:kern w:val="2"/>
          <w:sz w:val="24"/>
          <w:szCs w:val="24"/>
        </w:rPr>
        <w:t>Sfinansowano w ramach programu Kunszt Fundacji Rodziny Staraków</w:t>
      </w:r>
      <w:r w:rsidRPr="00A6119B">
        <w:rPr>
          <w:rFonts w:eastAsia="Times New Roman" w:cstheme="minorHAnsi"/>
          <w:iCs/>
          <w:kern w:val="2"/>
          <w:sz w:val="24"/>
          <w:szCs w:val="24"/>
        </w:rPr>
        <w:t>”</w:t>
      </w:r>
      <w:r w:rsidRPr="00A6119B">
        <w:rPr>
          <w:rFonts w:eastAsia="Times New Roman" w:cstheme="minorHAnsi"/>
          <w:kern w:val="2"/>
          <w:sz w:val="24"/>
          <w:szCs w:val="24"/>
        </w:rPr>
        <w:t>,</w:t>
      </w:r>
    </w:p>
    <w:p w14:paraId="09788DF9" w14:textId="52D868C5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w przypadku trudności w realizacji Obiektu do niezwłocznego poinformowania o tych trudnościach Finansującego (wiadomość na adres: </w:t>
      </w:r>
      <w:hyperlink r:id="rId7" w:history="1">
        <w:r w:rsidR="00F5556B" w:rsidRPr="008168E0">
          <w:rPr>
            <w:rStyle w:val="Hipercze"/>
            <w:rFonts w:eastAsia="Times New Roman" w:cstheme="minorHAnsi"/>
            <w:kern w:val="2"/>
            <w:sz w:val="24"/>
            <w:szCs w:val="24"/>
          </w:rPr>
          <w:t>kunszt@starakfoundation.org</w:t>
        </w:r>
      </w:hyperlink>
      <w:r w:rsidRPr="00A6119B">
        <w:rPr>
          <w:rFonts w:eastAsia="Times New Roman" w:cstheme="minorHAnsi"/>
          <w:kern w:val="2"/>
          <w:sz w:val="24"/>
          <w:szCs w:val="24"/>
        </w:rPr>
        <w:t>) oraz do podjęcia działań wspólnie z Finansującym w zakresie ewentualnej modyfikacji Obiektu (w tym harmonogramu jego realizacji, cech czy budżetu), w tym w szczególności do zastosowania się do wskazówek Finansującego.</w:t>
      </w:r>
    </w:p>
    <w:p w14:paraId="70EB3E5B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wyraża zgodę na publikację Projektu i jego elementów składowych na stronie internetowej, w mediach społecznościowych oraz na innych nośnikach elektronicznych i tradycyjnych przez Fundację, a także na wykorzystanie pracy w celach promocyjnych i statutowych Fundacji.</w:t>
      </w:r>
    </w:p>
    <w:p w14:paraId="0BC40C0B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4</w:t>
      </w:r>
    </w:p>
    <w:p w14:paraId="7B0EB385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Obowiązki Fundacji</w:t>
      </w:r>
    </w:p>
    <w:p w14:paraId="7E09F7FD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 zobowiązuje się wspierać Uczestnika w realizacji Obiektu na zasadach ustalonych w Regulaminie, kontaktować się z Uczestnikiem we wszystkich sprawach związanych z realizacją niniejszej Umowy oraz prowadzić monitoring działań Uczestnika w zakresie realizacji Obiektu.</w:t>
      </w:r>
    </w:p>
    <w:p w14:paraId="5F7B9CB8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5</w:t>
      </w:r>
    </w:p>
    <w:p w14:paraId="243829C5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Czas realizacji Obiektu</w:t>
      </w:r>
    </w:p>
    <w:p w14:paraId="19A725C3" w14:textId="5338289A" w:rsidR="00073192" w:rsidRPr="00A6119B" w:rsidRDefault="00073192" w:rsidP="00073192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Przez wykonanie Obiektu rozumie się dostarczenie Obiektu wraz z wymaganą dokumentacją na adres ul. </w:t>
      </w:r>
      <w:r w:rsidR="00F5556B">
        <w:rPr>
          <w:rFonts w:eastAsia="Times New Roman" w:cstheme="minorHAnsi"/>
          <w:kern w:val="2"/>
          <w:sz w:val="24"/>
          <w:szCs w:val="24"/>
        </w:rPr>
        <w:t xml:space="preserve">Ordynacka 11, 00-364 Warszawa. </w:t>
      </w:r>
    </w:p>
    <w:p w14:paraId="3C607059" w14:textId="77777777" w:rsidR="00073192" w:rsidRPr="00A6119B" w:rsidRDefault="00073192" w:rsidP="00073192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Obiekt powinien zostać wykonany w terminie zgodnie z harmonogramem przedstawionym we Wniosku.</w:t>
      </w:r>
    </w:p>
    <w:p w14:paraId="5AC2DD3F" w14:textId="2C7A9063" w:rsidR="00073192" w:rsidRPr="00A6119B" w:rsidRDefault="00073192" w:rsidP="00073192">
      <w:pPr>
        <w:numPr>
          <w:ilvl w:val="0"/>
          <w:numId w:val="4"/>
        </w:numPr>
        <w:spacing w:after="24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Nieprzekraczalny termin na wykonanie i dostarczenie Obiektu wyznacza się na dzień 3</w:t>
      </w:r>
      <w:r>
        <w:rPr>
          <w:rFonts w:eastAsia="Times New Roman" w:cstheme="minorHAnsi"/>
          <w:kern w:val="2"/>
          <w:sz w:val="24"/>
          <w:szCs w:val="24"/>
        </w:rPr>
        <w:t>1</w:t>
      </w:r>
      <w:r w:rsidRPr="00A6119B">
        <w:rPr>
          <w:rFonts w:eastAsia="Times New Roman" w:cstheme="minorHAnsi"/>
          <w:kern w:val="2"/>
          <w:sz w:val="24"/>
          <w:szCs w:val="24"/>
        </w:rPr>
        <w:t> </w:t>
      </w:r>
      <w:r>
        <w:rPr>
          <w:rFonts w:eastAsia="Times New Roman" w:cstheme="minorHAnsi"/>
          <w:kern w:val="2"/>
          <w:sz w:val="24"/>
          <w:szCs w:val="24"/>
        </w:rPr>
        <w:t>grudnia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202</w:t>
      </w:r>
      <w:r w:rsidR="00F5556B">
        <w:rPr>
          <w:rFonts w:eastAsia="Times New Roman" w:cstheme="minorHAnsi"/>
          <w:kern w:val="2"/>
          <w:sz w:val="24"/>
          <w:szCs w:val="24"/>
        </w:rPr>
        <w:t>5</w:t>
      </w:r>
      <w:r w:rsidRPr="00A6119B">
        <w:rPr>
          <w:rFonts w:eastAsia="Times New Roman" w:cstheme="minorHAnsi"/>
          <w:kern w:val="2"/>
          <w:sz w:val="24"/>
          <w:szCs w:val="24"/>
        </w:rPr>
        <w:t> r.</w:t>
      </w:r>
    </w:p>
    <w:p w14:paraId="00AEAEB4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6</w:t>
      </w:r>
    </w:p>
    <w:p w14:paraId="4870E9AF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Sprawozdawczość</w:t>
      </w:r>
    </w:p>
    <w:p w14:paraId="2EC1C48E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Niezwłocznie po zakończeniu realizacji Obiektu,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jednak nie później niż w </w:t>
      </w:r>
      <w:r>
        <w:rPr>
          <w:rFonts w:eastAsia="Times New Roman" w:cstheme="minorHAnsi"/>
          <w:kern w:val="2"/>
          <w:sz w:val="24"/>
          <w:szCs w:val="24"/>
        </w:rPr>
        <w:t>przeciągu 3 tygodni</w:t>
      </w:r>
      <w:r w:rsidRPr="00A6119B">
        <w:rPr>
          <w:rFonts w:eastAsia="Times New Roman" w:cstheme="minorHAnsi"/>
          <w:kern w:val="2"/>
          <w:sz w:val="24"/>
          <w:szCs w:val="24"/>
        </w:rPr>
        <w:t>, Uczestnik przedstawi Finansującemu sprawozdanie merytoryczne i finansowe końcowe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Sprawozdanie końcowe</w:t>
      </w:r>
      <w:r w:rsidRPr="00A6119B">
        <w:rPr>
          <w:rFonts w:eastAsia="Times New Roman" w:cstheme="minorHAnsi"/>
          <w:kern w:val="2"/>
          <w:sz w:val="24"/>
          <w:szCs w:val="24"/>
        </w:rPr>
        <w:t>”). Sprawozdanie końcowe zawiera w sobie wypełnione przez Uczestnika elementy wskazane przez Fundację, potwierdzające wykorzystanie Finansowania zgodnie z jego przeznaczeniem wskazanym w niniejszej Umowie. Sprawozdanie końcowe zawiera oświadczenie Uczestnika, że środki przekazane na realizacje Obiektu przez Finansującego nie zostały wykorzystane w żaden inny sposób niż na realizację Obiektu.</w:t>
      </w:r>
    </w:p>
    <w:p w14:paraId="5A9E42B1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Na życzenie Finansującego Uczestnik zobowiązuje się udostępnić do wglądu dokumenty finansowe potwierdzające wydatki związane z realizacją Obiektu zgodnie ze złożonym Wnioskiem.</w:t>
      </w:r>
    </w:p>
    <w:p w14:paraId="0471689B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Uczestnik zobowiązuje się do zwrotu Finansującemu niewykorzystanych na realizację Obiektu środków Stypendium lub Finansowania. Zwrot nastąpi w terminie 30 dni po dniu złożenia Sprawozdania końcowego. </w:t>
      </w:r>
    </w:p>
    <w:p w14:paraId="0DC6AFCB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Finansujący, w odpowiedzi na wniosek Uczestnika złożony w formie pisemnej, może wyrazić zgodę na wykorzystanie pozostałych środków Finansowania i/lub Stypendium na cele bieżącej działalności Uczestnika i zwolnić Uczestnika z obowiązku ich zwrotu.</w:t>
      </w:r>
    </w:p>
    <w:p w14:paraId="1A52BC0A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Uczestnika wyraża bezterminową zgodę na wykorzystywanie przez Fundację Sprawozdania końcowego (wszystkich jego elementów) w celach dydaktycznych i statystycznych.</w:t>
      </w:r>
    </w:p>
    <w:p w14:paraId="7304956F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7</w:t>
      </w:r>
    </w:p>
    <w:p w14:paraId="11E5C04F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7" w:name="_Hlk132288301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Pomoc osób trzecich</w:t>
      </w:r>
    </w:p>
    <w:p w14:paraId="360F4947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Przy realizacji Obiektu przez Uczestnika dopuszcza się pomoc osób trzecich.</w:t>
      </w:r>
    </w:p>
    <w:p w14:paraId="037AF393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powierzenia części zadań związanych z realizacją Obiektu osobie trzeciej, Uczestnik zobowiązuje się do zapewnienia sobie całości autorskich praw majątkowych do zrealizowanego Projektu, w szczególności wykonanego Obiektu (bez ograniczeń czasowych, terytorialnych oraz na wszelkich znanych polach eksploatacji), w tym pełnego prawa do wykonywania autorskich praw zależnych tych osób trzecich. W takim przypadku Uczestnik zobowiązuje się ponadto do uzyskania oświadczenia osoby trzeciej, w którym osoba ta zobowiąże się do niewykonywania osobistych praw autorskich do wchodzącego w skład Obiektu utworu lub jego części. Alternatywnie Uczestnik zobowiązuje się spowodować, że pozostali współpracujący z Uczestnikiem twórcy przystąpią i podpiszą umowę licencji z Finansującym, zgodnie ze wzorem stanowiącym załącznik do Umowy.</w:t>
      </w:r>
    </w:p>
    <w:p w14:paraId="1EDF0C85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niewykonania lub nienależytego wykonania zobowiązania, o którym mowa w ust. 2, Uczestnik jest zobowiązany, bez wezwania, do zwrotu pełnej kwoty Finansowania i Stypendium wraz z ustawowymi odsetkami za opóźnienie począwszy od dnia następującego po dniu wypłaty Finansowania i Stypendium Uczestnikowi.</w:t>
      </w:r>
    </w:p>
    <w:bookmarkEnd w:id="7"/>
    <w:p w14:paraId="6DF0140B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8</w:t>
      </w:r>
    </w:p>
    <w:p w14:paraId="2E3DE002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Rezygnacja z realizacji Obiektu</w:t>
      </w:r>
    </w:p>
    <w:p w14:paraId="16C789DE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rezygnacji przez Uczestnika z realizacji Obiektu, Uczestnik zobowiązany jest zwrócić Finansującemu kwotę otrzymanego Finansowania i Stypendium, proporcjonalnie do zakresu wykonanych prac.</w:t>
      </w:r>
    </w:p>
    <w:p w14:paraId="0000B4A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Zakres wykonanych prac zostanie określony na podstawie zaakceptowanego przez Finansującego sprawozdania sporządzonego przez Uczestnika w związku z rezygnacją z realizacji Obiektu, do którego złożenia Uczestnik jest zobowiązany w terminie 14 dni od dnia powiadomienia Fundacji o rezygnacji.</w:t>
      </w:r>
    </w:p>
    <w:p w14:paraId="361F74E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Kwoty, o których mowa w ust. 1, podlegają zwrotowi w terminie 21 dni od dnia powiadomienia Fundacji o rezygnacji na rachunek bankowy Finansującego o numerze [●].</w:t>
      </w:r>
    </w:p>
    <w:p w14:paraId="6FD4ED5A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Niezależnie od zgłoszonej rezygnacji, Uczestnik jest zobowiązany do wydania Fundacji wszelkich prac wykonanych do momentu zgłoszenia rezygnacji.</w:t>
      </w:r>
    </w:p>
    <w:p w14:paraId="56A2941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Postanowienia ust. 1-4 powyżej stosuje się odpowiednio w przypadku stwierdzenia przez Finansującego braku możliwości realizacji Obiektu przez Uczestnika, co może mieć miejsce w szczególności w sytuacji, gdy:</w:t>
      </w:r>
    </w:p>
    <w:p w14:paraId="36186D68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opóźnia się z rozpoczęciem lub wykończeniem Obiektu tak dalece, że nie jest prawdopodobne, żeby zdołał go ukończyć w czasie określonym harmonogramem,</w:t>
      </w:r>
    </w:p>
    <w:p w14:paraId="6229FEF4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wystąpią przeszkody lub trudności w realizacji Obiektu, które nie zostały zgłoszone Koordynatorowi zgodnie z § 3 ust. 4 lit. f) Umowy, lub</w:t>
      </w:r>
    </w:p>
    <w:p w14:paraId="0026BE1F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nie podejmie działań w oparciu o wskazówki Finansującego zgodnie z § 3 ust. 4 lit. f) Umowy i w konsekwencji nie wykona Obiektu.</w:t>
      </w:r>
    </w:p>
    <w:p w14:paraId="695858D1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9</w:t>
      </w:r>
    </w:p>
    <w:p w14:paraId="7D54348C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Zwrot kwoty Finansowania</w:t>
      </w:r>
    </w:p>
    <w:p w14:paraId="2270D94B" w14:textId="77777777" w:rsidR="00073192" w:rsidRPr="00A6119B" w:rsidRDefault="00073192" w:rsidP="00073192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będzie zobowiązany do zwrotu całej kwoty Stypendium oraz Finansowania wraz z odsetkami ustawowymi za opóźnienie:</w:t>
      </w:r>
    </w:p>
    <w:p w14:paraId="5E4CE497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określonym w § 7 ust. 3 Umowy,</w:t>
      </w:r>
    </w:p>
    <w:p w14:paraId="46EA6699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niezłożenia przez Uczestnika Sprawozdania końcowego w przewidzianym Umową trybie i terminie,</w:t>
      </w:r>
    </w:p>
    <w:p w14:paraId="296ECB15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niewykonania przez Uczestnika żadnych prac związanych z Obiektem.</w:t>
      </w:r>
    </w:p>
    <w:p w14:paraId="1A71B3C1" w14:textId="77777777" w:rsidR="00073192" w:rsidRPr="00A6119B" w:rsidRDefault="00073192" w:rsidP="00073192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Kwoty, o których mowa w ust. 1, podlegają zwrotowi w terminie 21 dni od dnia powiadomienia Fundacji o rezygnacji na rachunek bankowy Finansującego o numerze </w:t>
      </w:r>
      <w:bookmarkStart w:id="8" w:name="_Hlk134650734"/>
      <w:r w:rsidRPr="00A6119B">
        <w:rPr>
          <w:rFonts w:eastAsia="Times New Roman" w:cstheme="minorHAnsi"/>
          <w:kern w:val="2"/>
          <w:sz w:val="24"/>
          <w:szCs w:val="24"/>
        </w:rPr>
        <w:t>[●]</w:t>
      </w:r>
      <w:bookmarkEnd w:id="8"/>
      <w:r w:rsidRPr="00A6119B">
        <w:rPr>
          <w:rFonts w:eastAsia="Times New Roman" w:cstheme="minorHAnsi"/>
          <w:kern w:val="2"/>
          <w:sz w:val="24"/>
          <w:szCs w:val="24"/>
        </w:rPr>
        <w:t>.</w:t>
      </w:r>
    </w:p>
    <w:p w14:paraId="1709C5C3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9" w:name="_Hlk134628501"/>
      <w:bookmarkStart w:id="10" w:name="_Hlk132367439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10</w:t>
      </w:r>
    </w:p>
    <w:p w14:paraId="6CF48ABA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Informacja o przetwarzaniu danych osobowych</w:t>
      </w:r>
    </w:p>
    <w:p w14:paraId="7C7AE6F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Administratorem danych podanych przez Uczestnika konkursu jest Fundacja Rodziny Staraków z siedzibą w Warszawie 00-728, przy ulicy Bobrowieckiej 6. W sprawach dotyczących konkursu, można się kontaktować z [●] telefonicznie lub e-mailem: kunszt@starakfoundation.org.</w:t>
      </w:r>
    </w:p>
    <w:bookmarkEnd w:id="9"/>
    <w:p w14:paraId="11FAC8FA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Dane osobowe podane przez Uczestnika konkursu, będą przetwarzane w celu organizacji, promocji i przeprowadzenia Konkursu, publikacji informacji o 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RODO</w:t>
      </w:r>
      <w:r w:rsidRPr="00A6119B">
        <w:rPr>
          <w:rFonts w:eastAsia="Times New Roman" w:cstheme="minorHAnsi"/>
          <w:kern w:val="2"/>
          <w:sz w:val="24"/>
          <w:szCs w:val="24"/>
        </w:rPr>
        <w:t>”),</w:t>
      </w:r>
    </w:p>
    <w:p w14:paraId="5CFCEA6C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Dane osobowe laureatów konkursów oraz osób odbierających nagrody mogą być przekazane do koordynatora Programu oraz podmiotów świadczących na rzecz Finansującego obsługę informatyczną, księgową, prawną, doradczą tylko w celu realizacji </w:t>
      </w: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celów programu na podstawie zawartych umów powierzenia przetwarzania danych osobowych.</w:t>
      </w:r>
    </w:p>
    <w:p w14:paraId="6DBA15A3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16DCF758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umożliwienie uczestnikom Konkursu wzięcia w nim udziału,</w:t>
      </w:r>
    </w:p>
    <w:p w14:paraId="36099873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umożliwienie przeprowadzenia Konkursu,</w:t>
      </w:r>
    </w:p>
    <w:p w14:paraId="292A576F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opublikowanie informacji o laureatach,</w:t>
      </w:r>
    </w:p>
    <w:p w14:paraId="58690721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archiwizację dokumentów.</w:t>
      </w:r>
    </w:p>
    <w:p w14:paraId="5043539B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Dane osobowe przetwarzane są na podstawie wyrażonej zgody, zgodnie z art. 6 lit. a. RODO, a także na podstawie art. 6 ust. 1 lit. b) RODO – niezbędność do podjęcia działań na żądanie osoby, której dane dotyczą, przed zawarciem umowy oraz po zawarciu umowy jej wykonywanie oraz art. 6 ust. 1 lit. f) – prawnie uzasadnione interesy realizowane przez Finansującego w postaci utrzymywania kontaktu i wymiany informacji o działaniach objętych celami działalności.</w:t>
      </w:r>
    </w:p>
    <w:p w14:paraId="41EB3A40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Osoby, których dane osobowe przetwarza administrator, mają prawo do:</w:t>
      </w:r>
    </w:p>
    <w:p w14:paraId="78267406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dostępu do swoich danych oraz otrzymania ich kopii;</w:t>
      </w:r>
    </w:p>
    <w:p w14:paraId="763E1505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46B950FC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ograniczenia lub wniesienia sprzeciwu wobec przetwarzania danych;</w:t>
      </w:r>
    </w:p>
    <w:p w14:paraId="4E64AA3D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wniesienia skargi do Prezesa UODO (na adres Urzędu Ochrony Danych Osobowych, ul. Stawki 2, 00-193 Warszawa)</w:t>
      </w:r>
    </w:p>
    <w:p w14:paraId="06E3C61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6B32673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 nie przetwarza danych osobowych uczestników Konkursu w sposób opierający się wyłącznie na zautomatyzowanym przetwarzaniu, w tym profilowaniu.</w:t>
      </w:r>
    </w:p>
    <w:p w14:paraId="07ADCE05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8" w:history="1">
        <w:r w:rsidRPr="00A6119B">
          <w:rPr>
            <w:rFonts w:eastAsia="Times New Roman" w:cstheme="minorHAns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A6119B">
        <w:rPr>
          <w:rFonts w:eastAsia="Times New Roman" w:cstheme="minorHAnsi"/>
          <w:kern w:val="2"/>
          <w:sz w:val="24"/>
          <w:szCs w:val="24"/>
        </w:rPr>
        <w:t>.</w:t>
      </w:r>
    </w:p>
    <w:p w14:paraId="31C55C2D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  <w:lang w:eastAsia="pl-PL"/>
        </w:rPr>
      </w:pPr>
      <w:bookmarkStart w:id="11" w:name="_Hlk132298584"/>
      <w:r w:rsidRPr="00A6119B">
        <w:rPr>
          <w:rFonts w:eastAsia="Times New Roman" w:cstheme="minorHAnsi"/>
          <w:kern w:val="2"/>
          <w:sz w:val="24"/>
          <w:szCs w:val="24"/>
        </w:rPr>
        <w:t>Fundacja przekazuje Uczestnikowi odrębną informację o zasadach przetwarzania danych osobowych Fundacji, która stanowi załącznik do Umowy</w:t>
      </w:r>
      <w:bookmarkEnd w:id="11"/>
      <w:r w:rsidRPr="00A6119B">
        <w:rPr>
          <w:rFonts w:eastAsia="Times New Roman" w:cstheme="minorHAnsi"/>
          <w:kern w:val="2"/>
          <w:sz w:val="24"/>
          <w:szCs w:val="24"/>
          <w:lang w:eastAsia="pl-PL"/>
        </w:rPr>
        <w:t>.</w:t>
      </w:r>
    </w:p>
    <w:p w14:paraId="7B6DF353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12" w:name="_Hlk132367422"/>
      <w:bookmarkEnd w:id="10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11</w:t>
      </w:r>
    </w:p>
    <w:p w14:paraId="441CB435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Postanowienia końcowe</w:t>
      </w:r>
    </w:p>
    <w:p w14:paraId="1C3A353D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3" w:name="_Hlk132367412"/>
      <w:bookmarkEnd w:id="12"/>
      <w:r w:rsidRPr="00A6119B">
        <w:rPr>
          <w:rFonts w:eastAsia="Times New Roman" w:cstheme="minorHAnsi"/>
          <w:kern w:val="2"/>
          <w:sz w:val="24"/>
          <w:szCs w:val="24"/>
        </w:rPr>
        <w:t>Wszelkie zmiany niniejszej Umowy wymagają formy pisemnej pod rygorem nieważności.</w:t>
      </w:r>
    </w:p>
    <w:p w14:paraId="001932CA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61BE29C0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Fundacja nie ponosi odpowiedzialności za uszkodzenie nadesłanego Obiektu, powstałe w wyniku transportu.</w:t>
      </w:r>
    </w:p>
    <w:p w14:paraId="575497B2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Fundacja zastrzega sobie prawo do opublikowania wybranych prac również w materiałach promocyjnych, w wydawnictwach okolicznościowych i materiałach prasowych oraz w Internecie. Prawo to Fundacja zastrzega sobie na wszystkie przyszłe lata, tak aby bez dodatkowych zezwoleń mogła zaprezentować wybrane prace w przyszłych publikacjach drukowanych lub elektronicznych. W związku z publikacją drukowaną lub elektroniczną nie jest przewidziane jakiekolwiek wynagrodzenie dla Uczestnika.</w:t>
      </w:r>
    </w:p>
    <w:p w14:paraId="634C732F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Prawa i obowiązki wynikające z Umowy nie mogą być przenoszone na osoby trzecie.</w:t>
      </w:r>
    </w:p>
    <w:p w14:paraId="06EBC505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ponosi wyłączną odpowiedzialność wobec osób trzecich za szkody powstałe w związku z realizacją Obiektu.</w:t>
      </w:r>
    </w:p>
    <w:p w14:paraId="1DF1F65C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Umowę sporządzono w dwóch jednobrzmiących egzemplarzach, po jednym dla każdej ze Stron.</w:t>
      </w:r>
    </w:p>
    <w:p w14:paraId="6684DAF8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11D15B1A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Załączniki:</w:t>
      </w:r>
    </w:p>
    <w:p w14:paraId="27A0A35A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Regulamin Konkursu,</w:t>
      </w:r>
    </w:p>
    <w:p w14:paraId="58A7824B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Uchwała Zarządu Fundacji określająca zasady i kwotę Finansowania,</w:t>
      </w:r>
    </w:p>
    <w:p w14:paraId="2D3E65D7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 harmonogramem,</w:t>
      </w:r>
    </w:p>
    <w:p w14:paraId="4DD5C6D7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Umowa licencji,</w:t>
      </w:r>
    </w:p>
    <w:p w14:paraId="1D3A08DD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Informacja o zasadach przetwarzania danych osobowych Fundacji.</w:t>
      </w:r>
    </w:p>
    <w:p w14:paraId="5672C93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C9D64E0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D339376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EACBE2F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_____________________</w:t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  <w:t xml:space="preserve">           _______________________</w:t>
      </w:r>
    </w:p>
    <w:p w14:paraId="1408B9EA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W imieniu Uczestnika </w:t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  <w:t>W imieniu Finansującego</w:t>
      </w:r>
      <w:bookmarkEnd w:id="0"/>
      <w:bookmarkEnd w:id="13"/>
    </w:p>
    <w:p w14:paraId="2DD0F943" w14:textId="77777777" w:rsidR="00073192" w:rsidRDefault="00073192" w:rsidP="00073192"/>
    <w:p w14:paraId="7C667A18" w14:textId="77777777" w:rsidR="006E0ABA" w:rsidRDefault="006E0ABA"/>
    <w:sectPr w:rsidR="006E0ABA" w:rsidSect="00BE22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3BE9" w14:textId="77777777" w:rsidR="00B4106E" w:rsidRDefault="00B4106E">
      <w:pPr>
        <w:spacing w:after="0" w:line="240" w:lineRule="auto"/>
      </w:pPr>
      <w:r>
        <w:separator/>
      </w:r>
    </w:p>
  </w:endnote>
  <w:endnote w:type="continuationSeparator" w:id="0">
    <w:p w14:paraId="257EC551" w14:textId="77777777" w:rsidR="00B4106E" w:rsidRDefault="00B4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BD8F" w14:textId="77777777" w:rsidR="00BE227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7A0A69" w14:textId="77777777" w:rsidR="00BE22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3A1C" w14:textId="77777777" w:rsidR="00B4106E" w:rsidRDefault="00B4106E">
      <w:pPr>
        <w:spacing w:after="0" w:line="240" w:lineRule="auto"/>
      </w:pPr>
      <w:r>
        <w:separator/>
      </w:r>
    </w:p>
  </w:footnote>
  <w:footnote w:type="continuationSeparator" w:id="0">
    <w:p w14:paraId="1BDE98DD" w14:textId="77777777" w:rsidR="00B4106E" w:rsidRDefault="00B4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4DF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256D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412C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F2A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5A28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8" w15:restartNumberingAfterBreak="0">
    <w:nsid w:val="43A00FA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18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FE693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8150813">
    <w:abstractNumId w:val="6"/>
  </w:num>
  <w:num w:numId="2" w16cid:durableId="1373767683">
    <w:abstractNumId w:val="10"/>
  </w:num>
  <w:num w:numId="3" w16cid:durableId="60442894">
    <w:abstractNumId w:val="8"/>
  </w:num>
  <w:num w:numId="4" w16cid:durableId="1808206559">
    <w:abstractNumId w:val="9"/>
  </w:num>
  <w:num w:numId="5" w16cid:durableId="911155607">
    <w:abstractNumId w:val="0"/>
  </w:num>
  <w:num w:numId="6" w16cid:durableId="1665939264">
    <w:abstractNumId w:val="1"/>
  </w:num>
  <w:num w:numId="7" w16cid:durableId="1346056607">
    <w:abstractNumId w:val="7"/>
  </w:num>
  <w:num w:numId="8" w16cid:durableId="1738357353">
    <w:abstractNumId w:val="2"/>
  </w:num>
  <w:num w:numId="9" w16cid:durableId="414206734">
    <w:abstractNumId w:val="5"/>
  </w:num>
  <w:num w:numId="10" w16cid:durableId="349842273">
    <w:abstractNumId w:val="3"/>
  </w:num>
  <w:num w:numId="11" w16cid:durableId="1647903005">
    <w:abstractNumId w:val="11"/>
  </w:num>
  <w:num w:numId="12" w16cid:durableId="136197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92"/>
    <w:rsid w:val="0000648B"/>
    <w:rsid w:val="00053C04"/>
    <w:rsid w:val="00073192"/>
    <w:rsid w:val="000A7703"/>
    <w:rsid w:val="006E0ABA"/>
    <w:rsid w:val="00884A86"/>
    <w:rsid w:val="00B15BE0"/>
    <w:rsid w:val="00B4106E"/>
    <w:rsid w:val="00D868A3"/>
    <w:rsid w:val="00DA0677"/>
    <w:rsid w:val="00DC3628"/>
    <w:rsid w:val="00F5556B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0E31"/>
  <w15:chartTrackingRefBased/>
  <w15:docId w15:val="{89C9C391-3370-44EF-8D0B-605A58F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3192"/>
  </w:style>
  <w:style w:type="character" w:styleId="Odwoaniedokomentarza">
    <w:name w:val="annotation reference"/>
    <w:basedOn w:val="Domylnaczcionkaakapitu"/>
    <w:uiPriority w:val="99"/>
    <w:semiHidden/>
    <w:unhideWhenUsed/>
    <w:rsid w:val="00073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192"/>
    <w:rPr>
      <w:sz w:val="20"/>
      <w:szCs w:val="20"/>
    </w:rPr>
  </w:style>
  <w:style w:type="paragraph" w:styleId="Poprawka">
    <w:name w:val="Revision"/>
    <w:hidden/>
    <w:uiPriority w:val="99"/>
    <w:semiHidden/>
    <w:rsid w:val="00F5556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56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55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01L5AAI&amp;status=Act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szt@starak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4</cp:revision>
  <dcterms:created xsi:type="dcterms:W3CDTF">2025-01-10T10:29:00Z</dcterms:created>
  <dcterms:modified xsi:type="dcterms:W3CDTF">2025-01-10T10:30:00Z</dcterms:modified>
</cp:coreProperties>
</file>